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1D7F" w14:textId="0F6AA00C" w:rsidR="001E6E93" w:rsidRPr="001E6E93" w:rsidRDefault="001E6E93" w:rsidP="001E6E93">
      <w:pPr>
        <w:pStyle w:val="TitoloAllegato"/>
        <w:jc w:val="center"/>
        <w:rPr>
          <w:rFonts w:ascii="Arial" w:hAnsi="Arial" w:cs="Arial"/>
          <w:sz w:val="20"/>
          <w:szCs w:val="20"/>
          <w:lang w:val="it-IT"/>
        </w:rPr>
      </w:pPr>
      <w:r w:rsidRPr="001E6E93">
        <w:rPr>
          <w:rFonts w:ascii="Arial" w:hAnsi="Arial" w:cs="Arial"/>
          <w:sz w:val="20"/>
          <w:szCs w:val="20"/>
          <w:lang w:val="it-IT"/>
        </w:rPr>
        <w:t>COMPLEMENTO DI SVILUPPO RURALE PER L’UMBRIA 2023-2027</w:t>
      </w:r>
    </w:p>
    <w:p w14:paraId="657853E6" w14:textId="4D087A1C" w:rsidR="001E6E93" w:rsidRDefault="001E6E93" w:rsidP="001E6E93">
      <w:pPr>
        <w:pStyle w:val="TitoloAllegato"/>
        <w:jc w:val="center"/>
        <w:rPr>
          <w:rFonts w:ascii="Arial" w:hAnsi="Arial" w:cs="Arial"/>
          <w:sz w:val="26"/>
          <w:szCs w:val="26"/>
          <w:lang w:val="it-IT"/>
        </w:rPr>
      </w:pPr>
      <w:r w:rsidRPr="001E6E93">
        <w:rPr>
          <w:rFonts w:ascii="Arial" w:hAnsi="Arial" w:cs="Arial"/>
          <w:sz w:val="20"/>
          <w:szCs w:val="20"/>
          <w:lang w:val="it-IT"/>
        </w:rPr>
        <w:t>Intervento SRG08 – Sostegno ad azioni pilota e di collaudo dell’innovazione</w:t>
      </w:r>
    </w:p>
    <w:p w14:paraId="68DCB0E1" w14:textId="77777777" w:rsidR="001E6E93" w:rsidRDefault="001E6E93">
      <w:pPr>
        <w:pStyle w:val="TitoloAllegato"/>
        <w:jc w:val="center"/>
        <w:rPr>
          <w:rFonts w:ascii="Arial" w:hAnsi="Arial" w:cs="Arial"/>
          <w:sz w:val="24"/>
          <w:szCs w:val="24"/>
          <w:lang w:val="it-IT"/>
        </w:rPr>
      </w:pPr>
    </w:p>
    <w:p w14:paraId="3F07DA69" w14:textId="74F4A7F7" w:rsidR="00FD23DE" w:rsidRPr="001E6E93" w:rsidRDefault="002A50A8">
      <w:pPr>
        <w:pStyle w:val="TitoloAllegato"/>
        <w:jc w:val="center"/>
        <w:rPr>
          <w:rFonts w:ascii="Arial" w:hAnsi="Arial" w:cs="Arial"/>
          <w:sz w:val="24"/>
          <w:szCs w:val="24"/>
          <w:lang w:val="it-IT"/>
        </w:rPr>
      </w:pPr>
      <w:proofErr w:type="spellStart"/>
      <w:r w:rsidRPr="001E6E93">
        <w:rPr>
          <w:rFonts w:ascii="Arial" w:hAnsi="Arial" w:cs="Arial"/>
          <w:sz w:val="24"/>
          <w:szCs w:val="24"/>
          <w:lang w:val="it-IT"/>
        </w:rPr>
        <w:t>Timesheet</w:t>
      </w:r>
      <w:proofErr w:type="spellEnd"/>
    </w:p>
    <w:p w14:paraId="2B2F92E5" w14:textId="77777777" w:rsidR="000E1B51" w:rsidRPr="001E6E93" w:rsidRDefault="000E1B51" w:rsidP="000E1B51">
      <w:pPr>
        <w:pStyle w:val="Nota"/>
        <w:jc w:val="both"/>
        <w:rPr>
          <w:rFonts w:ascii="Arial" w:hAnsi="Arial" w:cs="Arial"/>
          <w:sz w:val="18"/>
          <w:szCs w:val="24"/>
          <w:lang w:val="it-IT"/>
        </w:rPr>
      </w:pPr>
    </w:p>
    <w:p w14:paraId="2B1900A8" w14:textId="7181D88C" w:rsidR="00697261" w:rsidRPr="00697261" w:rsidRDefault="006545B8" w:rsidP="00697261">
      <w:pPr>
        <w:pStyle w:val="Nota"/>
        <w:jc w:val="both"/>
        <w:rPr>
          <w:rFonts w:ascii="Arial" w:hAnsi="Arial" w:cs="Arial"/>
          <w:i/>
          <w:iCs/>
          <w:sz w:val="18"/>
          <w:szCs w:val="24"/>
          <w:lang w:val="it-IT"/>
        </w:rPr>
      </w:pPr>
      <w:r w:rsidRPr="006545B8">
        <w:rPr>
          <w:rFonts w:ascii="Arial" w:hAnsi="Arial" w:cs="Arial"/>
          <w:i/>
          <w:iCs/>
          <w:sz w:val="18"/>
          <w:szCs w:val="24"/>
          <w:lang w:val="it-IT"/>
        </w:rPr>
        <w:t>Il presente modello è compilato per ciascuna risorsa imputata al progetto e per ciascun mese di attività.</w:t>
      </w:r>
      <w:r w:rsidR="002A50A8" w:rsidRPr="00912099">
        <w:rPr>
          <w:rFonts w:ascii="Arial" w:hAnsi="Arial" w:cs="Arial"/>
          <w:i/>
          <w:iCs/>
          <w:sz w:val="18"/>
          <w:szCs w:val="24"/>
          <w:lang w:val="it-IT"/>
        </w:rPr>
        <w:t xml:space="preserve"> </w:t>
      </w:r>
      <w:r w:rsidR="00912099" w:rsidRPr="00912099">
        <w:rPr>
          <w:rFonts w:ascii="Arial" w:hAnsi="Arial" w:cs="Arial"/>
          <w:i/>
          <w:iCs/>
          <w:sz w:val="18"/>
          <w:szCs w:val="24"/>
          <w:lang w:val="it-IT"/>
        </w:rPr>
        <w:t xml:space="preserve">Per il personale valorizzato mediante costi unitari standard devono essere indicate le ore effettivamente svolte. Per il personale non in organico valorizzato a costo reale e specificamente contrattualizzato per attività interamente dedicate al progetto, il </w:t>
      </w:r>
      <w:proofErr w:type="spellStart"/>
      <w:r w:rsidR="00912099" w:rsidRPr="00912099">
        <w:rPr>
          <w:rFonts w:ascii="Arial" w:hAnsi="Arial" w:cs="Arial"/>
          <w:i/>
          <w:iCs/>
          <w:sz w:val="18"/>
          <w:szCs w:val="24"/>
          <w:lang w:val="it-IT"/>
        </w:rPr>
        <w:t>timesheet</w:t>
      </w:r>
      <w:proofErr w:type="spellEnd"/>
      <w:r w:rsidR="00912099" w:rsidRPr="00912099">
        <w:rPr>
          <w:rFonts w:ascii="Arial" w:hAnsi="Arial" w:cs="Arial"/>
          <w:i/>
          <w:iCs/>
          <w:sz w:val="18"/>
          <w:szCs w:val="24"/>
          <w:lang w:val="it-IT"/>
        </w:rPr>
        <w:t xml:space="preserve"> può attestare le giornate di attività mediante apposizione di una “X”, indicando comunque WP, attività svolta e output/evidenze collegate</w:t>
      </w:r>
      <w:r w:rsidR="002A50A8" w:rsidRPr="00912099">
        <w:rPr>
          <w:rFonts w:ascii="Arial" w:hAnsi="Arial" w:cs="Arial"/>
          <w:i/>
          <w:iCs/>
          <w:sz w:val="18"/>
          <w:szCs w:val="24"/>
          <w:lang w:val="it-IT"/>
        </w:rPr>
        <w:t>.</w:t>
      </w:r>
      <w:r w:rsidR="00697261">
        <w:rPr>
          <w:rFonts w:ascii="Arial" w:hAnsi="Arial" w:cs="Arial"/>
          <w:i/>
          <w:iCs/>
          <w:sz w:val="18"/>
          <w:szCs w:val="24"/>
          <w:lang w:val="it-IT"/>
        </w:rPr>
        <w:t xml:space="preserve"> </w:t>
      </w:r>
      <w:r w:rsidR="00697261" w:rsidRPr="00697261">
        <w:rPr>
          <w:rFonts w:ascii="Arial" w:hAnsi="Arial" w:cs="Arial"/>
          <w:i/>
          <w:iCs/>
          <w:sz w:val="18"/>
          <w:szCs w:val="24"/>
          <w:lang w:val="it-IT"/>
        </w:rPr>
        <w:t>Compilare una riga per ciascuna attività svolta. Qualora nella stessa giornata siano svolte attività riferite a WP diversi, utilizzare righe distinte. Aggiungere righe, se necessario. Le attività descritte devono essere direttamente riferibili al progetto approvato e non possono riguardare attività ordinarie, generali o non imputabili all'operazione. La medesima ora</w:t>
      </w:r>
      <w:r w:rsidR="00214C91">
        <w:rPr>
          <w:rFonts w:ascii="Arial" w:hAnsi="Arial" w:cs="Arial"/>
          <w:i/>
          <w:iCs/>
          <w:sz w:val="18"/>
          <w:szCs w:val="24"/>
          <w:lang w:val="it-IT"/>
        </w:rPr>
        <w:t>/giornata</w:t>
      </w:r>
      <w:r w:rsidR="00697261" w:rsidRPr="00697261">
        <w:rPr>
          <w:rFonts w:ascii="Arial" w:hAnsi="Arial" w:cs="Arial"/>
          <w:i/>
          <w:iCs/>
          <w:sz w:val="18"/>
          <w:szCs w:val="24"/>
          <w:lang w:val="it-IT"/>
        </w:rPr>
        <w:t xml:space="preserve"> non può essere imputata ad altri progetti, interventi o fonti di finanziamento.</w:t>
      </w:r>
    </w:p>
    <w:p w14:paraId="6DAB489F" w14:textId="77777777" w:rsidR="000E1B51" w:rsidRPr="001E6E93" w:rsidRDefault="000E1B51" w:rsidP="00697261">
      <w:pPr>
        <w:pStyle w:val="Nota"/>
        <w:spacing w:line="120" w:lineRule="auto"/>
        <w:jc w:val="both"/>
        <w:rPr>
          <w:rFonts w:ascii="Arial" w:hAnsi="Arial" w:cs="Arial"/>
          <w:sz w:val="18"/>
          <w:szCs w:val="24"/>
          <w:lang w:val="it-IT"/>
        </w:rPr>
      </w:pPr>
    </w:p>
    <w:p w14:paraId="4DE79A46" w14:textId="77777777" w:rsidR="00FD23DE" w:rsidRPr="001E6E93" w:rsidRDefault="002A50A8">
      <w:pPr>
        <w:pStyle w:val="Sottotitolo1"/>
        <w:rPr>
          <w:rFonts w:ascii="Arial" w:eastAsia="Times New Roman" w:hAnsi="Arial" w:cs="Arial"/>
          <w:b w:val="0"/>
          <w:bCs/>
          <w:sz w:val="20"/>
          <w:szCs w:val="20"/>
          <w:lang w:val="it-IT" w:eastAsia="it-IT"/>
        </w:rPr>
      </w:pPr>
      <w:r w:rsidRPr="001E6E93">
        <w:rPr>
          <w:rFonts w:ascii="Arial" w:eastAsia="Times New Roman" w:hAnsi="Arial" w:cs="Arial"/>
          <w:b w:val="0"/>
          <w:bCs/>
          <w:sz w:val="20"/>
          <w:szCs w:val="20"/>
          <w:lang w:val="it-IT" w:eastAsia="it-IT"/>
        </w:rPr>
        <w:t>1. Dati identificativi</w:t>
      </w:r>
    </w:p>
    <w:tbl>
      <w:tblPr>
        <w:tblStyle w:val="Grigliatabella"/>
        <w:tblW w:w="5000" w:type="pct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23"/>
        <w:gridCol w:w="3094"/>
        <w:gridCol w:w="1950"/>
        <w:gridCol w:w="3441"/>
      </w:tblGrid>
      <w:tr w:rsidR="000E1B51" w:rsidRPr="001E6E93" w14:paraId="4E4F622D" w14:textId="77777777" w:rsidTr="00E70E55">
        <w:trPr>
          <w:trHeight w:val="612"/>
          <w:jc w:val="center"/>
        </w:trPr>
        <w:tc>
          <w:tcPr>
            <w:tcW w:w="884" w:type="pct"/>
            <w:shd w:val="clear" w:color="auto" w:fill="F2F2F2"/>
            <w:vAlign w:val="center"/>
          </w:tcPr>
          <w:p w14:paraId="4916588E" w14:textId="77777777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  <w:r w:rsidRPr="001E6E93">
              <w:rPr>
                <w:rFonts w:ascii="Arial" w:hAnsi="Arial" w:cs="Arial"/>
                <w:b/>
                <w:szCs w:val="18"/>
              </w:rPr>
              <w:t>Titolo progetto / Acronimo</w:t>
            </w:r>
          </w:p>
        </w:tc>
        <w:tc>
          <w:tcPr>
            <w:tcW w:w="1501" w:type="pct"/>
            <w:vAlign w:val="center"/>
          </w:tcPr>
          <w:p w14:paraId="7950135A" w14:textId="084F5E6F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100366C0" w14:textId="796612CD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  <w:r w:rsidRPr="001E6E93">
              <w:rPr>
                <w:rFonts w:ascii="Arial" w:hAnsi="Arial" w:cs="Arial"/>
                <w:b/>
                <w:szCs w:val="18"/>
              </w:rPr>
              <w:t xml:space="preserve">Codice domanda sostegno SIAN </w:t>
            </w:r>
          </w:p>
        </w:tc>
        <w:tc>
          <w:tcPr>
            <w:tcW w:w="1669" w:type="pct"/>
            <w:vAlign w:val="center"/>
          </w:tcPr>
          <w:p w14:paraId="6D897B62" w14:textId="3C7AA4D1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</w:p>
        </w:tc>
      </w:tr>
      <w:tr w:rsidR="000E1B51" w:rsidRPr="001E6E93" w14:paraId="1E73C482" w14:textId="77777777" w:rsidTr="00E70E55">
        <w:trPr>
          <w:trHeight w:val="541"/>
          <w:jc w:val="center"/>
        </w:trPr>
        <w:tc>
          <w:tcPr>
            <w:tcW w:w="884" w:type="pct"/>
            <w:shd w:val="clear" w:color="auto" w:fill="F2F2F2"/>
            <w:vAlign w:val="center"/>
          </w:tcPr>
          <w:p w14:paraId="567630B0" w14:textId="53D3D9C0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  <w:r w:rsidRPr="001E6E93">
              <w:rPr>
                <w:rFonts w:ascii="Arial" w:hAnsi="Arial" w:cs="Arial"/>
                <w:b/>
                <w:szCs w:val="18"/>
              </w:rPr>
              <w:t>Risorsa (nome e cognome)</w:t>
            </w:r>
          </w:p>
        </w:tc>
        <w:tc>
          <w:tcPr>
            <w:tcW w:w="1501" w:type="pct"/>
            <w:vAlign w:val="center"/>
          </w:tcPr>
          <w:p w14:paraId="0F36AFB3" w14:textId="67E6822B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3FFF1EC0" w14:textId="045D242D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  <w:r w:rsidRPr="001E6E93">
              <w:rPr>
                <w:rFonts w:ascii="Arial" w:hAnsi="Arial" w:cs="Arial"/>
                <w:b/>
                <w:szCs w:val="18"/>
              </w:rPr>
              <w:t>CUP Progetto</w:t>
            </w:r>
          </w:p>
        </w:tc>
        <w:tc>
          <w:tcPr>
            <w:tcW w:w="1669" w:type="pct"/>
            <w:vAlign w:val="center"/>
          </w:tcPr>
          <w:p w14:paraId="394B727C" w14:textId="4811C921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</w:p>
        </w:tc>
      </w:tr>
      <w:tr w:rsidR="000E1B51" w:rsidRPr="001E6E93" w14:paraId="42855C9B" w14:textId="77777777" w:rsidTr="00E70E55">
        <w:trPr>
          <w:trHeight w:val="541"/>
          <w:jc w:val="center"/>
        </w:trPr>
        <w:tc>
          <w:tcPr>
            <w:tcW w:w="884" w:type="pct"/>
            <w:shd w:val="clear" w:color="auto" w:fill="F2F2F2"/>
            <w:vAlign w:val="center"/>
          </w:tcPr>
          <w:p w14:paraId="5A467150" w14:textId="0D7C1C49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  <w:r w:rsidRPr="001E6E93">
              <w:rPr>
                <w:rFonts w:ascii="Arial" w:hAnsi="Arial" w:cs="Arial"/>
                <w:b/>
                <w:szCs w:val="18"/>
              </w:rPr>
              <w:t>Partner presso cui è imputata la risorsa</w:t>
            </w:r>
          </w:p>
        </w:tc>
        <w:tc>
          <w:tcPr>
            <w:tcW w:w="1501" w:type="pct"/>
            <w:vAlign w:val="center"/>
          </w:tcPr>
          <w:p w14:paraId="5B75EBD8" w14:textId="111C8E28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946" w:type="pct"/>
            <w:shd w:val="clear" w:color="auto" w:fill="F2F2F2"/>
            <w:vAlign w:val="center"/>
          </w:tcPr>
          <w:p w14:paraId="55E598E1" w14:textId="5F3692A7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  <w:r w:rsidRPr="001E6E93">
              <w:rPr>
                <w:rFonts w:ascii="Arial" w:hAnsi="Arial" w:cs="Arial"/>
                <w:b/>
                <w:szCs w:val="18"/>
              </w:rPr>
              <w:t>Domanda di pagamento</w:t>
            </w:r>
          </w:p>
        </w:tc>
        <w:tc>
          <w:tcPr>
            <w:tcW w:w="1669" w:type="pct"/>
            <w:vAlign w:val="center"/>
          </w:tcPr>
          <w:p w14:paraId="6426E0A7" w14:textId="6426D25C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  <w:r w:rsidRPr="001E6E93">
              <w:rPr>
                <w:rFonts w:ascii="Segoe UI Symbol" w:hAnsi="Segoe UI Symbol" w:cs="Segoe UI Symbol"/>
                <w:szCs w:val="18"/>
              </w:rPr>
              <w:t>☐</w:t>
            </w:r>
            <w:r w:rsidRPr="001E6E93">
              <w:rPr>
                <w:rFonts w:ascii="Arial" w:hAnsi="Arial" w:cs="Arial"/>
                <w:szCs w:val="18"/>
              </w:rPr>
              <w:t xml:space="preserve"> </w:t>
            </w:r>
            <w:proofErr w:type="gramStart"/>
            <w:r w:rsidRPr="001E6E93">
              <w:rPr>
                <w:rFonts w:ascii="Arial" w:hAnsi="Arial" w:cs="Arial"/>
                <w:szCs w:val="18"/>
              </w:rPr>
              <w:t xml:space="preserve">SAL  </w:t>
            </w:r>
            <w:r w:rsidRPr="001E6E93">
              <w:rPr>
                <w:rFonts w:ascii="Segoe UI Symbol" w:hAnsi="Segoe UI Symbol" w:cs="Segoe UI Symbol"/>
                <w:szCs w:val="18"/>
              </w:rPr>
              <w:t>☐</w:t>
            </w:r>
            <w:proofErr w:type="gramEnd"/>
            <w:r w:rsidRPr="001E6E93">
              <w:rPr>
                <w:rFonts w:ascii="Arial" w:hAnsi="Arial" w:cs="Arial"/>
                <w:szCs w:val="18"/>
              </w:rPr>
              <w:t xml:space="preserve"> </w:t>
            </w:r>
            <w:r w:rsidR="00724F92" w:rsidRPr="001E6E93">
              <w:rPr>
                <w:rFonts w:ascii="Arial" w:hAnsi="Arial" w:cs="Arial"/>
                <w:szCs w:val="18"/>
              </w:rPr>
              <w:t>SALDO</w:t>
            </w:r>
          </w:p>
        </w:tc>
      </w:tr>
      <w:tr w:rsidR="000E1B51" w:rsidRPr="001E6E93" w14:paraId="36402746" w14:textId="77777777" w:rsidTr="00E70E55">
        <w:trPr>
          <w:trHeight w:val="629"/>
          <w:jc w:val="center"/>
        </w:trPr>
        <w:tc>
          <w:tcPr>
            <w:tcW w:w="884" w:type="pct"/>
            <w:shd w:val="clear" w:color="auto" w:fill="F2F2F2"/>
            <w:vAlign w:val="center"/>
          </w:tcPr>
          <w:p w14:paraId="113E7C68" w14:textId="77777777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  <w:r w:rsidRPr="001E6E93">
              <w:rPr>
                <w:rFonts w:ascii="Arial" w:hAnsi="Arial" w:cs="Arial"/>
                <w:b/>
                <w:szCs w:val="18"/>
              </w:rPr>
              <w:t>Tipologia risorsa</w:t>
            </w:r>
          </w:p>
        </w:tc>
        <w:tc>
          <w:tcPr>
            <w:tcW w:w="1501" w:type="pct"/>
            <w:vAlign w:val="center"/>
          </w:tcPr>
          <w:p w14:paraId="253749F2" w14:textId="5E5D4DB3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  <w:r w:rsidRPr="001E6E93">
              <w:rPr>
                <w:rFonts w:ascii="Segoe UI Symbol" w:hAnsi="Segoe UI Symbol" w:cs="Segoe UI Symbol"/>
                <w:szCs w:val="18"/>
              </w:rPr>
              <w:t>☐</w:t>
            </w:r>
            <w:r w:rsidRPr="001E6E93">
              <w:rPr>
                <w:rFonts w:ascii="Arial" w:hAnsi="Arial" w:cs="Arial"/>
                <w:szCs w:val="18"/>
              </w:rPr>
              <w:t xml:space="preserve"> personale in </w:t>
            </w:r>
            <w:proofErr w:type="gramStart"/>
            <w:r w:rsidRPr="001E6E93">
              <w:rPr>
                <w:rFonts w:ascii="Arial" w:hAnsi="Arial" w:cs="Arial"/>
                <w:szCs w:val="18"/>
              </w:rPr>
              <w:t xml:space="preserve">organico  </w:t>
            </w:r>
            <w:r w:rsidRPr="001E6E93">
              <w:rPr>
                <w:rFonts w:ascii="Segoe UI Symbol" w:hAnsi="Segoe UI Symbol" w:cs="Segoe UI Symbol"/>
                <w:szCs w:val="18"/>
              </w:rPr>
              <w:t>☐</w:t>
            </w:r>
            <w:proofErr w:type="gramEnd"/>
            <w:r w:rsidRPr="001E6E93">
              <w:rPr>
                <w:rFonts w:ascii="Arial" w:hAnsi="Arial" w:cs="Arial"/>
                <w:szCs w:val="18"/>
              </w:rPr>
              <w:t xml:space="preserve"> personale non in </w:t>
            </w:r>
            <w:proofErr w:type="gramStart"/>
            <w:r w:rsidRPr="001E6E93">
              <w:rPr>
                <w:rFonts w:ascii="Arial" w:hAnsi="Arial" w:cs="Arial"/>
                <w:szCs w:val="18"/>
              </w:rPr>
              <w:t xml:space="preserve">organico  </w:t>
            </w:r>
            <w:r w:rsidRPr="001E6E93">
              <w:rPr>
                <w:rFonts w:ascii="Segoe UI Symbol" w:hAnsi="Segoe UI Symbol" w:cs="Segoe UI Symbol"/>
                <w:szCs w:val="18"/>
              </w:rPr>
              <w:t>☐</w:t>
            </w:r>
            <w:proofErr w:type="gramEnd"/>
            <w:r w:rsidRPr="001E6E93">
              <w:rPr>
                <w:rFonts w:ascii="Arial" w:hAnsi="Arial" w:cs="Arial"/>
                <w:szCs w:val="18"/>
              </w:rPr>
              <w:t xml:space="preserve"> libero professionista </w:t>
            </w:r>
            <w:proofErr w:type="gramStart"/>
            <w:r w:rsidRPr="001E6E93">
              <w:rPr>
                <w:rFonts w:ascii="Arial" w:hAnsi="Arial" w:cs="Arial"/>
                <w:szCs w:val="18"/>
              </w:rPr>
              <w:t xml:space="preserve">partner  </w:t>
            </w:r>
            <w:r w:rsidRPr="001E6E93">
              <w:rPr>
                <w:rFonts w:ascii="Segoe UI Symbol" w:hAnsi="Segoe UI Symbol" w:cs="Segoe UI Symbol"/>
                <w:szCs w:val="18"/>
              </w:rPr>
              <w:t>☐</w:t>
            </w:r>
            <w:proofErr w:type="gramEnd"/>
            <w:r w:rsidRPr="001E6E93">
              <w:rPr>
                <w:rFonts w:ascii="Arial" w:hAnsi="Arial" w:cs="Arial"/>
                <w:szCs w:val="18"/>
              </w:rPr>
              <w:t xml:space="preserve"> titolare agricolo</w:t>
            </w:r>
          </w:p>
        </w:tc>
        <w:tc>
          <w:tcPr>
            <w:tcW w:w="946" w:type="pct"/>
            <w:shd w:val="clear" w:color="auto" w:fill="F2F2F2"/>
            <w:vAlign w:val="center"/>
          </w:tcPr>
          <w:p w14:paraId="551C8A2D" w14:textId="3F5DEA37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  <w:r w:rsidRPr="001E6E93">
              <w:rPr>
                <w:rFonts w:ascii="Arial" w:hAnsi="Arial" w:cs="Arial"/>
                <w:b/>
                <w:szCs w:val="18"/>
              </w:rPr>
              <w:t>Anno e mese di riferimento</w:t>
            </w:r>
          </w:p>
        </w:tc>
        <w:tc>
          <w:tcPr>
            <w:tcW w:w="1669" w:type="pct"/>
            <w:vAlign w:val="center"/>
          </w:tcPr>
          <w:p w14:paraId="42EDC234" w14:textId="3029BCE1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</w:p>
        </w:tc>
      </w:tr>
      <w:tr w:rsidR="000E1B51" w:rsidRPr="001E6E93" w14:paraId="512A898B" w14:textId="77777777" w:rsidTr="00E70E55">
        <w:trPr>
          <w:trHeight w:val="541"/>
          <w:jc w:val="center"/>
        </w:trPr>
        <w:tc>
          <w:tcPr>
            <w:tcW w:w="884" w:type="pct"/>
            <w:shd w:val="clear" w:color="auto" w:fill="F2F2F2"/>
            <w:vAlign w:val="center"/>
          </w:tcPr>
          <w:p w14:paraId="37FF5DE6" w14:textId="7C4DFA0E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  <w:r w:rsidRPr="001E6E93">
              <w:rPr>
                <w:rFonts w:ascii="Arial" w:hAnsi="Arial" w:cs="Arial"/>
                <w:b/>
                <w:szCs w:val="18"/>
              </w:rPr>
              <w:t>Costo unitario standard imputato</w:t>
            </w:r>
          </w:p>
        </w:tc>
        <w:tc>
          <w:tcPr>
            <w:tcW w:w="1501" w:type="pct"/>
            <w:vAlign w:val="center"/>
          </w:tcPr>
          <w:p w14:paraId="5AC20962" w14:textId="20EEC510" w:rsidR="000E1B51" w:rsidRPr="001E6E93" w:rsidRDefault="00AF4183" w:rsidP="000E1B51">
            <w:pPr>
              <w:rPr>
                <w:rFonts w:ascii="Arial" w:hAnsi="Arial" w:cs="Arial"/>
                <w:szCs w:val="18"/>
              </w:rPr>
            </w:pPr>
            <w:r w:rsidRPr="00AF4183">
              <w:rPr>
                <w:rFonts w:ascii="Arial" w:hAnsi="Arial" w:cs="Arial"/>
                <w:szCs w:val="18"/>
              </w:rPr>
              <w:t>[non compilare in caso di personale valorizzato a costo reale]</w:t>
            </w:r>
          </w:p>
        </w:tc>
        <w:tc>
          <w:tcPr>
            <w:tcW w:w="946" w:type="pct"/>
            <w:shd w:val="clear" w:color="auto" w:fill="F2F2F2"/>
            <w:vAlign w:val="center"/>
          </w:tcPr>
          <w:p w14:paraId="60EEE3B8" w14:textId="0B450465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69" w:type="pct"/>
            <w:vAlign w:val="center"/>
          </w:tcPr>
          <w:p w14:paraId="47A2F1FE" w14:textId="1D83789C" w:rsidR="000E1B51" w:rsidRPr="001E6E93" w:rsidRDefault="000E1B51" w:rsidP="000E1B51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71BE27DE" w14:textId="7184B0A4" w:rsidR="00FD23DE" w:rsidRDefault="00FD23DE">
      <w:pPr>
        <w:pStyle w:val="Nota"/>
        <w:rPr>
          <w:rFonts w:ascii="Arial" w:hAnsi="Arial" w:cs="Arial"/>
          <w:lang w:val="it-IT"/>
        </w:rPr>
      </w:pPr>
    </w:p>
    <w:p w14:paraId="42D314C9" w14:textId="6F434C08" w:rsidR="001E6E93" w:rsidRDefault="001E6E93" w:rsidP="001E6E93">
      <w:pPr>
        <w:pStyle w:val="Sottotitolo1"/>
        <w:rPr>
          <w:rFonts w:ascii="Arial" w:eastAsia="Times New Roman" w:hAnsi="Arial" w:cs="Arial"/>
          <w:b w:val="0"/>
          <w:bCs/>
          <w:sz w:val="20"/>
          <w:szCs w:val="20"/>
          <w:lang w:val="it-IT" w:eastAsia="it-IT"/>
        </w:rPr>
      </w:pPr>
      <w:r w:rsidRPr="001E6E93">
        <w:rPr>
          <w:rFonts w:ascii="Arial" w:eastAsia="Times New Roman" w:hAnsi="Arial" w:cs="Arial"/>
          <w:b w:val="0"/>
          <w:bCs/>
          <w:sz w:val="20"/>
          <w:szCs w:val="20"/>
          <w:lang w:val="it-IT" w:eastAsia="it-IT"/>
        </w:rPr>
        <w:t xml:space="preserve">Riepilogo </w:t>
      </w:r>
      <w:r>
        <w:rPr>
          <w:rFonts w:ascii="Arial" w:eastAsia="Times New Roman" w:hAnsi="Arial" w:cs="Arial"/>
          <w:b w:val="0"/>
          <w:bCs/>
          <w:sz w:val="20"/>
          <w:szCs w:val="20"/>
          <w:lang w:val="it-IT" w:eastAsia="it-IT"/>
        </w:rPr>
        <w:t>mensile</w:t>
      </w:r>
      <w:r w:rsidRPr="001E6E93">
        <w:rPr>
          <w:rFonts w:ascii="Arial" w:eastAsia="Times New Roman" w:hAnsi="Arial" w:cs="Arial"/>
          <w:b w:val="0"/>
          <w:bCs/>
          <w:sz w:val="20"/>
          <w:szCs w:val="20"/>
          <w:lang w:val="it-IT" w:eastAsia="it-IT"/>
        </w:rPr>
        <w:t xml:space="preserve"> delle ore</w:t>
      </w:r>
      <w:r w:rsidR="00912099">
        <w:rPr>
          <w:rFonts w:ascii="Arial" w:eastAsia="Times New Roman" w:hAnsi="Arial" w:cs="Arial"/>
          <w:b w:val="0"/>
          <w:bCs/>
          <w:sz w:val="20"/>
          <w:szCs w:val="20"/>
          <w:lang w:val="it-IT" w:eastAsia="it-IT"/>
        </w:rPr>
        <w:t>/giornate</w:t>
      </w:r>
      <w:r w:rsidRPr="001E6E93">
        <w:rPr>
          <w:rFonts w:ascii="Arial" w:eastAsia="Times New Roman" w:hAnsi="Arial" w:cs="Arial"/>
          <w:b w:val="0"/>
          <w:bCs/>
          <w:sz w:val="20"/>
          <w:szCs w:val="20"/>
          <w:lang w:val="it-IT" w:eastAsia="it-IT"/>
        </w:rPr>
        <w:t xml:space="preserve"> imputate al progetto</w:t>
      </w:r>
    </w:p>
    <w:p w14:paraId="1CC7008A" w14:textId="77777777" w:rsidR="001E6E93" w:rsidRPr="001E6E93" w:rsidRDefault="001E6E93" w:rsidP="001E6E93">
      <w:pPr>
        <w:pStyle w:val="Sottotitolo1"/>
        <w:spacing w:line="120" w:lineRule="auto"/>
        <w:rPr>
          <w:rFonts w:ascii="Arial" w:eastAsia="Times New Roman" w:hAnsi="Arial" w:cs="Arial"/>
          <w:b w:val="0"/>
          <w:bCs/>
          <w:sz w:val="20"/>
          <w:szCs w:val="20"/>
          <w:lang w:val="it-IT" w:eastAsia="it-IT"/>
        </w:rPr>
      </w:pP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1081"/>
        <w:gridCol w:w="1154"/>
        <w:gridCol w:w="5210"/>
        <w:gridCol w:w="2088"/>
      </w:tblGrid>
      <w:tr w:rsidR="001E6E93" w:rsidRPr="001E6E93" w14:paraId="5330A1B9" w14:textId="77777777" w:rsidTr="00E70E55">
        <w:trPr>
          <w:trHeight w:val="560"/>
        </w:trPr>
        <w:tc>
          <w:tcPr>
            <w:tcW w:w="390" w:type="pct"/>
            <w:shd w:val="clear" w:color="000000" w:fill="F2F2F2"/>
            <w:vAlign w:val="center"/>
            <w:hideMark/>
          </w:tcPr>
          <w:p w14:paraId="6BC2BEEB" w14:textId="38509588" w:rsidR="001E6E93" w:rsidRPr="001E6E93" w:rsidRDefault="001E6E93" w:rsidP="001E6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Cs w:val="18"/>
              </w:rPr>
            </w:pPr>
            <w:r w:rsidRPr="001E6E93">
              <w:rPr>
                <w:rFonts w:ascii="Arial" w:hAnsi="Arial" w:cs="Arial"/>
                <w:b/>
                <w:bCs/>
                <w:color w:val="000000"/>
                <w:szCs w:val="18"/>
              </w:rPr>
              <w:t>Data</w:t>
            </w:r>
          </w:p>
        </w:tc>
        <w:tc>
          <w:tcPr>
            <w:tcW w:w="468" w:type="pct"/>
            <w:shd w:val="clear" w:color="000000" w:fill="F2F2F2"/>
            <w:vAlign w:val="center"/>
          </w:tcPr>
          <w:p w14:paraId="349CBD88" w14:textId="758EB63F" w:rsidR="001E6E93" w:rsidRPr="001E6E93" w:rsidRDefault="001E6E93" w:rsidP="001E6E93">
            <w:pPr>
              <w:spacing w:after="0"/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1E6E93">
              <w:rPr>
                <w:rFonts w:ascii="Arial" w:hAnsi="Arial" w:cs="Arial"/>
                <w:b/>
                <w:bCs/>
                <w:szCs w:val="18"/>
              </w:rPr>
              <w:t>Ore</w:t>
            </w:r>
            <w:r w:rsidR="00912099">
              <w:rPr>
                <w:rFonts w:ascii="Arial" w:hAnsi="Arial" w:cs="Arial"/>
                <w:b/>
                <w:bCs/>
                <w:szCs w:val="18"/>
              </w:rPr>
              <w:t>/giornat</w:t>
            </w:r>
            <w:r w:rsidR="00697261">
              <w:rPr>
                <w:rFonts w:ascii="Arial" w:hAnsi="Arial" w:cs="Arial"/>
                <w:b/>
                <w:bCs/>
                <w:szCs w:val="18"/>
              </w:rPr>
              <w:t>a</w:t>
            </w:r>
          </w:p>
        </w:tc>
        <w:tc>
          <w:tcPr>
            <w:tcW w:w="574" w:type="pct"/>
            <w:shd w:val="clear" w:color="000000" w:fill="F2F2F2"/>
            <w:vAlign w:val="center"/>
            <w:hideMark/>
          </w:tcPr>
          <w:p w14:paraId="4679F388" w14:textId="5350D15B" w:rsidR="001E6E93" w:rsidRPr="001E6E93" w:rsidRDefault="001E6E93" w:rsidP="001E6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Cs w:val="18"/>
              </w:rPr>
            </w:pPr>
            <w:r w:rsidRPr="001E6E93">
              <w:rPr>
                <w:rFonts w:ascii="Arial" w:hAnsi="Arial" w:cs="Arial"/>
                <w:b/>
                <w:bCs/>
                <w:szCs w:val="18"/>
              </w:rPr>
              <w:t>Codice WP</w:t>
            </w:r>
          </w:p>
        </w:tc>
        <w:tc>
          <w:tcPr>
            <w:tcW w:w="2541" w:type="pct"/>
            <w:shd w:val="clear" w:color="000000" w:fill="F2F2F2"/>
            <w:vAlign w:val="center"/>
            <w:hideMark/>
          </w:tcPr>
          <w:p w14:paraId="4F80950D" w14:textId="77777777" w:rsidR="001E6E93" w:rsidRPr="001E6E93" w:rsidRDefault="001E6E93" w:rsidP="001E6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Cs w:val="18"/>
              </w:rPr>
            </w:pPr>
            <w:r w:rsidRPr="001E6E93">
              <w:rPr>
                <w:rFonts w:ascii="Arial" w:hAnsi="Arial" w:cs="Arial"/>
                <w:b/>
                <w:bCs/>
                <w:szCs w:val="18"/>
              </w:rPr>
              <w:t>Descrizione sintetica dell'attività svolta</w:t>
            </w:r>
          </w:p>
        </w:tc>
        <w:tc>
          <w:tcPr>
            <w:tcW w:w="1027" w:type="pct"/>
            <w:shd w:val="clear" w:color="000000" w:fill="F2F2F2"/>
            <w:vAlign w:val="center"/>
            <w:hideMark/>
          </w:tcPr>
          <w:p w14:paraId="12E2FC1A" w14:textId="4D865BB5" w:rsidR="001E6E93" w:rsidRPr="001E6E93" w:rsidRDefault="001E6E93" w:rsidP="001E6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Cs w:val="18"/>
              </w:rPr>
            </w:pPr>
            <w:r w:rsidRPr="001E6E93">
              <w:rPr>
                <w:rFonts w:ascii="Arial" w:hAnsi="Arial" w:cs="Arial"/>
                <w:b/>
                <w:bCs/>
                <w:szCs w:val="18"/>
              </w:rPr>
              <w:t>Output / evidenze collegate</w:t>
            </w:r>
          </w:p>
        </w:tc>
      </w:tr>
      <w:tr w:rsidR="001E6E93" w:rsidRPr="001E6E93" w14:paraId="41BAC838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0BB926C1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8" w:type="pct"/>
          </w:tcPr>
          <w:p w14:paraId="6B92F871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6546572A" w14:textId="7C1FD09C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568AD946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 w:val="restart"/>
            <w:vAlign w:val="center"/>
            <w:hideMark/>
          </w:tcPr>
          <w:p w14:paraId="2ACAEA55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458C8D67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3C19900B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3BB7D7DA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16E0A894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43AFFC33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516B007A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10FE1AE5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7F5A7D1C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4D7E84AC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09B48ABC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6E3B1660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6BD65709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18D5DF58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5FE5FC2C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15080F96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714A9AAC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561CA6A1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243148EE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11C78F28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2FCBA9F4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3343C6DD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lastRenderedPageBreak/>
              <w:t> </w:t>
            </w:r>
          </w:p>
          <w:p w14:paraId="4A30E23A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5063B205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1BB159B0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7DCA6FAE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5A2B4FA2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4A9AE992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33FF5936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660E37EB" w14:textId="7777777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  <w:p w14:paraId="27BE254D" w14:textId="4A842144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6E93">
              <w:rPr>
                <w:rFonts w:ascii="Arial" w:hAnsi="Arial" w:cs="Arial"/>
                <w:color w:val="000000"/>
                <w:szCs w:val="18"/>
              </w:rPr>
              <w:t> </w:t>
            </w:r>
          </w:p>
        </w:tc>
      </w:tr>
      <w:tr w:rsidR="001E6E93" w:rsidRPr="001E6E93" w14:paraId="7120A227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359FDE17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8" w:type="pct"/>
          </w:tcPr>
          <w:p w14:paraId="60F0D3C7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1FAD4E96" w14:textId="0051E5FD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56AC9C9E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37014838" w14:textId="38FF0761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6D583302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0BF99C92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8" w:type="pct"/>
          </w:tcPr>
          <w:p w14:paraId="29F0861F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2B685E48" w14:textId="11F97454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5DF5C474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387E6DE2" w14:textId="0AAEFF2C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7C845812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6BA9BDD3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pct"/>
          </w:tcPr>
          <w:p w14:paraId="7FE2A018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7110A311" w14:textId="0B56114E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264CC34E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69ED5230" w14:textId="253B3B51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6F5197EF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7C33A0EC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8" w:type="pct"/>
          </w:tcPr>
          <w:p w14:paraId="7EEE3207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2B2DB274" w14:textId="3424B2DA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1323D69F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60ED5A5E" w14:textId="05AF49E4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70601F56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283E96F9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68" w:type="pct"/>
          </w:tcPr>
          <w:p w14:paraId="5748ABB7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24FF4DD6" w14:textId="130238C5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7159DA8A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1F21CB22" w14:textId="75AC32AB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23A2A758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329F240C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68" w:type="pct"/>
          </w:tcPr>
          <w:p w14:paraId="3903CE96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346F89C1" w14:textId="19F076A1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36046F3B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632BF429" w14:textId="6B7A96E8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1C5B90D9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31FAA560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68" w:type="pct"/>
          </w:tcPr>
          <w:p w14:paraId="7B79A50A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5FF120EC" w14:textId="62193100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4088F1F3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60B6C68D" w14:textId="4B93C17B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44D4A03B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7FD09498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68" w:type="pct"/>
          </w:tcPr>
          <w:p w14:paraId="6F545974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083EBC20" w14:textId="04BD5AE3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69C3BE36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15650C5D" w14:textId="2F54BEFD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6EAB7971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2C13E175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8" w:type="pct"/>
          </w:tcPr>
          <w:p w14:paraId="0C9EA84E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1F87E338" w14:textId="11F8B0AD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3B24ADC4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092B0A8E" w14:textId="6765F83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7AB9CC81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435ED98A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8" w:type="pct"/>
          </w:tcPr>
          <w:p w14:paraId="73D2820D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42039A8B" w14:textId="3DAB6871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1F4CABE0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5B6A80FF" w14:textId="47807FD1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799C7DF6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44E75DBC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68" w:type="pct"/>
          </w:tcPr>
          <w:p w14:paraId="7EC6BD89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5BC1084D" w14:textId="6DD4261B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3BD904CE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17684E83" w14:textId="77777777" w:rsidR="00EC711E" w:rsidRPr="00697261" w:rsidRDefault="00EC711E" w:rsidP="00A9365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7" w:type="pct"/>
            <w:vMerge/>
            <w:vAlign w:val="center"/>
            <w:hideMark/>
          </w:tcPr>
          <w:p w14:paraId="1798B795" w14:textId="427CBF70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757F9A46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03992CCC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68" w:type="pct"/>
          </w:tcPr>
          <w:p w14:paraId="35A4A1B9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249954FE" w14:textId="296227FB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295E5098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2246932A" w14:textId="3E5EC358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0681020A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3B4E67FD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8" w:type="pct"/>
          </w:tcPr>
          <w:p w14:paraId="47168A06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52A77C17" w14:textId="07DD125F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7E506EF8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6EBE2085" w14:textId="5CE810FA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13C217BC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1E37E159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8" w:type="pct"/>
          </w:tcPr>
          <w:p w14:paraId="6229A21E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2C807307" w14:textId="46B9D4E8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56C98D50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0D3F11A1" w14:textId="478F0B1D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435BE8AD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181537C7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68" w:type="pct"/>
          </w:tcPr>
          <w:p w14:paraId="3556BA37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679D54B5" w14:textId="723D50EE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19C7895C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16ED590E" w14:textId="577DC809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7EC7E0E1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37FA03BF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68" w:type="pct"/>
          </w:tcPr>
          <w:p w14:paraId="3FEF02E1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6729A106" w14:textId="5B329E4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4313476F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55A84883" w14:textId="78DD2C2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4A18EAA1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550B1312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468" w:type="pct"/>
          </w:tcPr>
          <w:p w14:paraId="07045D7B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5E2B22F1" w14:textId="4F4E3998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37E871E9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6B66C2DF" w14:textId="51F60980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5FAB2A70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38EDFB5B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68" w:type="pct"/>
          </w:tcPr>
          <w:p w14:paraId="313124D4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09124E41" w14:textId="4D82E251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1E50B69B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197A2B7B" w14:textId="18739327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6F4A2AC9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4488044C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8" w:type="pct"/>
          </w:tcPr>
          <w:p w14:paraId="5B11E379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40970783" w14:textId="455EA5F8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7D080035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36FCE65E" w14:textId="5C40C9D5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6175A539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0B5866C5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68" w:type="pct"/>
          </w:tcPr>
          <w:p w14:paraId="23FCEF01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04E47369" w14:textId="585084A1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4B2C429C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7C042EBD" w14:textId="09A1B4FD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6F5B981B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79505A6A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68" w:type="pct"/>
          </w:tcPr>
          <w:p w14:paraId="288569D8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7464F6C3" w14:textId="3969BD06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605B8462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31F29305" w14:textId="5C43167F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0B7A562E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27E73135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68" w:type="pct"/>
          </w:tcPr>
          <w:p w14:paraId="55DE3F99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15D257AD" w14:textId="213A5511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417A44EA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0AB2A046" w14:textId="18E6DDD6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73C3E42F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6F48D1B1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68" w:type="pct"/>
          </w:tcPr>
          <w:p w14:paraId="46894FD7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64E7737B" w14:textId="4A3AA2EE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1E46197E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024CA828" w14:textId="6BFAFD99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09A1CAF1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3D15E02D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68" w:type="pct"/>
          </w:tcPr>
          <w:p w14:paraId="5BAB9B6E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  <w:hideMark/>
          </w:tcPr>
          <w:p w14:paraId="16211D2E" w14:textId="1CC8BA9B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vAlign w:val="center"/>
            <w:hideMark/>
          </w:tcPr>
          <w:p w14:paraId="0F693C50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vAlign w:val="center"/>
            <w:hideMark/>
          </w:tcPr>
          <w:p w14:paraId="533B914B" w14:textId="4AA20F69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6FB063B0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1EF34277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68" w:type="pct"/>
          </w:tcPr>
          <w:p w14:paraId="2448E859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2155FDD9" w14:textId="6176C3F8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7AF83C94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2038F64C" w14:textId="79B507F2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4A118DFA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5CED574A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68" w:type="pct"/>
          </w:tcPr>
          <w:p w14:paraId="3B37EFF5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19EF3FCB" w14:textId="1C065D59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0A6F199A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6335EE07" w14:textId="28FA596A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5AB3C921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1E80895D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68" w:type="pct"/>
          </w:tcPr>
          <w:p w14:paraId="6FBBCBDE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775FC000" w14:textId="6BFD4E90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2F55B317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05C45333" w14:textId="7F909AE5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6977A085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3E37EB94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68" w:type="pct"/>
          </w:tcPr>
          <w:p w14:paraId="2A85B50D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1F31B24C" w14:textId="1288F0AC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5091C821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03B78584" w14:textId="285FCBA5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07344364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2D560E98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68" w:type="pct"/>
          </w:tcPr>
          <w:p w14:paraId="4480D4D7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539F8E30" w14:textId="667F80E6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2B1EBC67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552E83A6" w14:textId="1687D3D4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1478E13B" w14:textId="77777777" w:rsidTr="00E70E55">
        <w:trPr>
          <w:trHeight w:val="290"/>
        </w:trPr>
        <w:tc>
          <w:tcPr>
            <w:tcW w:w="390" w:type="pct"/>
            <w:vAlign w:val="center"/>
            <w:hideMark/>
          </w:tcPr>
          <w:p w14:paraId="7B0A1663" w14:textId="77777777" w:rsidR="001E6E93" w:rsidRPr="00697261" w:rsidRDefault="001E6E93" w:rsidP="00A9365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68" w:type="pct"/>
          </w:tcPr>
          <w:p w14:paraId="3D928D25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noWrap/>
            <w:vAlign w:val="center"/>
            <w:hideMark/>
          </w:tcPr>
          <w:p w14:paraId="0AA20407" w14:textId="1D721B6B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1" w:type="pct"/>
            <w:noWrap/>
            <w:vAlign w:val="center"/>
            <w:hideMark/>
          </w:tcPr>
          <w:p w14:paraId="0481378B" w14:textId="77777777" w:rsidR="001E6E93" w:rsidRPr="00697261" w:rsidRDefault="001E6E93" w:rsidP="00A9365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726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pct"/>
            <w:vMerge/>
            <w:noWrap/>
            <w:vAlign w:val="center"/>
            <w:hideMark/>
          </w:tcPr>
          <w:p w14:paraId="6C3C8F68" w14:textId="270460E2" w:rsidR="001E6E93" w:rsidRPr="001E6E93" w:rsidRDefault="001E6E93" w:rsidP="00A9365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1E6E93" w:rsidRPr="001E6E93" w14:paraId="321D7412" w14:textId="3A3DA3E7" w:rsidTr="00E70E55">
        <w:trPr>
          <w:gridAfter w:val="3"/>
          <w:wAfter w:w="4142" w:type="pct"/>
          <w:trHeight w:val="290"/>
        </w:trPr>
        <w:tc>
          <w:tcPr>
            <w:tcW w:w="390" w:type="pct"/>
            <w:shd w:val="clear" w:color="000000" w:fill="F2F2F2"/>
            <w:vAlign w:val="center"/>
            <w:hideMark/>
          </w:tcPr>
          <w:p w14:paraId="5659123C" w14:textId="588BEB2A" w:rsidR="001E6E93" w:rsidRPr="001E6E93" w:rsidRDefault="001E6E93" w:rsidP="001E6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totale</w:t>
            </w:r>
            <w:r w:rsidRPr="001E6E93">
              <w:rPr>
                <w:rFonts w:ascii="Arial" w:hAnsi="Arial" w:cs="Arial"/>
                <w:b/>
                <w:bCs/>
                <w:szCs w:val="18"/>
              </w:rPr>
              <w:t xml:space="preserve"> </w:t>
            </w:r>
          </w:p>
        </w:tc>
        <w:tc>
          <w:tcPr>
            <w:tcW w:w="468" w:type="pct"/>
            <w:shd w:val="clear" w:color="000000" w:fill="F2F2F2"/>
          </w:tcPr>
          <w:p w14:paraId="69C59820" w14:textId="77777777" w:rsidR="001E6E93" w:rsidRPr="001E6E93" w:rsidRDefault="001E6E9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</w:tr>
    </w:tbl>
    <w:p w14:paraId="320A506B" w14:textId="77777777" w:rsidR="001E6E93" w:rsidRDefault="001E6E93">
      <w:pPr>
        <w:pStyle w:val="Nota"/>
        <w:rPr>
          <w:rFonts w:ascii="Arial" w:hAnsi="Arial" w:cs="Arial"/>
          <w:lang w:val="it-IT"/>
        </w:rPr>
      </w:pPr>
    </w:p>
    <w:p w14:paraId="5286A261" w14:textId="77777777" w:rsidR="001E6E93" w:rsidRPr="001E6E93" w:rsidRDefault="001E6E93" w:rsidP="00724F92">
      <w:pPr>
        <w:pStyle w:val="Nota"/>
        <w:jc w:val="both"/>
        <w:rPr>
          <w:rFonts w:ascii="Arial" w:hAnsi="Arial" w:cs="Arial"/>
          <w:lang w:val="it-IT"/>
        </w:rPr>
      </w:pPr>
    </w:p>
    <w:p w14:paraId="0BA813E9" w14:textId="460593B1" w:rsidR="00FD23DE" w:rsidRPr="001E6E93" w:rsidRDefault="001E6E93" w:rsidP="00697261">
      <w:pPr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it-IT"/>
        </w:rPr>
        <w:br w:type="page"/>
      </w:r>
      <w:r w:rsidR="002A50A8" w:rsidRPr="001E6E93">
        <w:rPr>
          <w:rFonts w:ascii="Arial" w:eastAsia="Times New Roman" w:hAnsi="Arial" w:cs="Arial"/>
          <w:bCs/>
          <w:sz w:val="20"/>
          <w:szCs w:val="20"/>
          <w:lang w:eastAsia="it-IT"/>
        </w:rPr>
        <w:lastRenderedPageBreak/>
        <w:t>Riepilogo annuo delle ore</w:t>
      </w:r>
      <w:r w:rsidR="00177219">
        <w:rPr>
          <w:rFonts w:ascii="Arial" w:eastAsia="Times New Roman" w:hAnsi="Arial" w:cs="Arial"/>
          <w:bCs/>
          <w:sz w:val="20"/>
          <w:szCs w:val="20"/>
          <w:lang w:eastAsia="it-IT"/>
        </w:rPr>
        <w:t>/giornate</w:t>
      </w:r>
      <w:r w:rsidR="002A50A8" w:rsidRPr="001E6E93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imputate al progetto</w:t>
      </w:r>
    </w:p>
    <w:p w14:paraId="4A108A4A" w14:textId="7F9E4296" w:rsidR="00FD23DE" w:rsidRPr="00697261" w:rsidRDefault="002A50A8" w:rsidP="00697261">
      <w:pPr>
        <w:pStyle w:val="Nota"/>
        <w:jc w:val="both"/>
        <w:rPr>
          <w:rFonts w:ascii="Arial" w:hAnsi="Arial" w:cs="Arial"/>
          <w:i/>
          <w:iCs/>
          <w:sz w:val="18"/>
          <w:szCs w:val="24"/>
          <w:lang w:val="it-IT"/>
        </w:rPr>
      </w:pPr>
      <w:r w:rsidRPr="00697261">
        <w:rPr>
          <w:rFonts w:ascii="Arial" w:hAnsi="Arial" w:cs="Arial"/>
          <w:i/>
          <w:iCs/>
          <w:sz w:val="18"/>
          <w:szCs w:val="24"/>
          <w:lang w:val="it-IT"/>
        </w:rPr>
        <w:t xml:space="preserve">Il riepilogo annuo è compilato per ciascuna risorsa e per ciascun anno solare di riferimento, sulla base dei </w:t>
      </w:r>
      <w:proofErr w:type="spellStart"/>
      <w:r w:rsidRPr="00697261">
        <w:rPr>
          <w:rFonts w:ascii="Arial" w:hAnsi="Arial" w:cs="Arial"/>
          <w:i/>
          <w:iCs/>
          <w:sz w:val="18"/>
          <w:szCs w:val="24"/>
          <w:lang w:val="it-IT"/>
        </w:rPr>
        <w:t>timesheet</w:t>
      </w:r>
      <w:proofErr w:type="spellEnd"/>
      <w:r w:rsidRPr="00697261">
        <w:rPr>
          <w:rFonts w:ascii="Arial" w:hAnsi="Arial" w:cs="Arial"/>
          <w:i/>
          <w:iCs/>
          <w:sz w:val="18"/>
          <w:szCs w:val="24"/>
          <w:lang w:val="it-IT"/>
        </w:rPr>
        <w:t xml:space="preserve"> mensili. Indicare il numero di ore</w:t>
      </w:r>
      <w:r w:rsidR="00912099" w:rsidRPr="00697261">
        <w:rPr>
          <w:rFonts w:ascii="Arial" w:hAnsi="Arial" w:cs="Arial"/>
          <w:i/>
          <w:iCs/>
          <w:sz w:val="18"/>
          <w:szCs w:val="24"/>
          <w:lang w:val="it-IT"/>
        </w:rPr>
        <w:t>/giornate</w:t>
      </w:r>
      <w:r w:rsidRPr="00697261">
        <w:rPr>
          <w:rFonts w:ascii="Arial" w:hAnsi="Arial" w:cs="Arial"/>
          <w:i/>
          <w:iCs/>
          <w:sz w:val="18"/>
          <w:szCs w:val="24"/>
          <w:lang w:val="it-IT"/>
        </w:rPr>
        <w:t xml:space="preserve"> imputate e il totale mensile.</w:t>
      </w:r>
    </w:p>
    <w:p w14:paraId="51A5141F" w14:textId="77777777" w:rsidR="001E6E93" w:rsidRDefault="001E6E93">
      <w:pPr>
        <w:pStyle w:val="Nota"/>
        <w:rPr>
          <w:rFonts w:ascii="Arial" w:hAnsi="Arial" w:cs="Arial"/>
          <w:lang w:val="it-IT"/>
        </w:rPr>
      </w:pPr>
    </w:p>
    <w:p w14:paraId="72A32BB7" w14:textId="22D87ADC" w:rsidR="001E6E93" w:rsidRPr="001E6E93" w:rsidRDefault="001E6E93">
      <w:pPr>
        <w:pStyle w:val="Nota"/>
        <w:rPr>
          <w:rFonts w:ascii="Arial" w:hAnsi="Arial" w:cs="Arial"/>
          <w:sz w:val="20"/>
          <w:szCs w:val="28"/>
          <w:lang w:val="it-IT"/>
        </w:rPr>
      </w:pPr>
      <w:r w:rsidRPr="001E6E93">
        <w:rPr>
          <w:rFonts w:ascii="Arial" w:hAnsi="Arial" w:cs="Arial"/>
          <w:sz w:val="20"/>
          <w:szCs w:val="28"/>
          <w:lang w:val="it-IT"/>
        </w:rPr>
        <w:t>Anno di riferimento: _____________</w:t>
      </w:r>
    </w:p>
    <w:p w14:paraId="54034D23" w14:textId="77777777" w:rsidR="001E6E93" w:rsidRPr="001E6E93" w:rsidRDefault="001E6E93">
      <w:pPr>
        <w:pStyle w:val="Nota"/>
        <w:rPr>
          <w:rFonts w:ascii="Arial" w:hAnsi="Arial" w:cs="Arial"/>
          <w:lang w:val="it-IT"/>
        </w:rPr>
      </w:pPr>
    </w:p>
    <w:tbl>
      <w:tblPr>
        <w:tblW w:w="2061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1418"/>
      </w:tblGrid>
      <w:tr w:rsidR="00051CB2" w:rsidRPr="001E6E93" w14:paraId="5FA999EC" w14:textId="77777777" w:rsidTr="00E70E55">
        <w:trPr>
          <w:trHeight w:val="422"/>
        </w:trPr>
        <w:tc>
          <w:tcPr>
            <w:tcW w:w="3331" w:type="pct"/>
            <w:shd w:val="clear" w:color="000000" w:fill="F2F2F2"/>
            <w:vAlign w:val="center"/>
            <w:hideMark/>
          </w:tcPr>
          <w:p w14:paraId="56D9800A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b/>
                <w:bCs/>
                <w:szCs w:val="18"/>
                <w:lang w:eastAsia="it-IT"/>
              </w:rPr>
              <w:t>Mese</w:t>
            </w:r>
          </w:p>
        </w:tc>
        <w:tc>
          <w:tcPr>
            <w:tcW w:w="1669" w:type="pct"/>
            <w:shd w:val="clear" w:color="000000" w:fill="F2F2F2"/>
            <w:vAlign w:val="center"/>
            <w:hideMark/>
          </w:tcPr>
          <w:p w14:paraId="7111D4AC" w14:textId="0DC78111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Cs w:val="18"/>
                <w:lang w:eastAsia="it-IT"/>
              </w:rPr>
              <w:t>Ore</w:t>
            </w:r>
            <w:r w:rsidR="00697261">
              <w:rPr>
                <w:rFonts w:ascii="Arial" w:eastAsia="Times New Roman" w:hAnsi="Arial" w:cs="Arial"/>
                <w:b/>
                <w:bCs/>
                <w:szCs w:val="18"/>
                <w:lang w:eastAsia="it-IT"/>
              </w:rPr>
              <w:t>/giornate</w:t>
            </w:r>
          </w:p>
        </w:tc>
      </w:tr>
      <w:tr w:rsidR="00051CB2" w:rsidRPr="001E6E93" w14:paraId="723529C6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0882EA06" w14:textId="71831AD6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Gennaio</w:t>
            </w:r>
          </w:p>
        </w:tc>
        <w:tc>
          <w:tcPr>
            <w:tcW w:w="1669" w:type="pct"/>
            <w:vAlign w:val="center"/>
            <w:hideMark/>
          </w:tcPr>
          <w:p w14:paraId="2158A240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3230BC47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7C90983F" w14:textId="5756D920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Febbraio</w:t>
            </w:r>
          </w:p>
        </w:tc>
        <w:tc>
          <w:tcPr>
            <w:tcW w:w="1669" w:type="pct"/>
            <w:vAlign w:val="center"/>
            <w:hideMark/>
          </w:tcPr>
          <w:p w14:paraId="522DAAE3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5AAD57EA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12B3BF5F" w14:textId="00428FDB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Marzo</w:t>
            </w:r>
          </w:p>
        </w:tc>
        <w:tc>
          <w:tcPr>
            <w:tcW w:w="1669" w:type="pct"/>
            <w:vAlign w:val="center"/>
            <w:hideMark/>
          </w:tcPr>
          <w:p w14:paraId="14C14F3E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0DAD7F94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471297FB" w14:textId="24774E76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Aprile</w:t>
            </w:r>
          </w:p>
        </w:tc>
        <w:tc>
          <w:tcPr>
            <w:tcW w:w="1669" w:type="pct"/>
            <w:vAlign w:val="center"/>
            <w:hideMark/>
          </w:tcPr>
          <w:p w14:paraId="2F5D4835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2E29051C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5403F627" w14:textId="2A3CB63C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Maggio</w:t>
            </w:r>
          </w:p>
        </w:tc>
        <w:tc>
          <w:tcPr>
            <w:tcW w:w="1669" w:type="pct"/>
            <w:vAlign w:val="center"/>
            <w:hideMark/>
          </w:tcPr>
          <w:p w14:paraId="37072882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33E91B45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76B5C1A9" w14:textId="1D54C921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Giugno</w:t>
            </w:r>
          </w:p>
        </w:tc>
        <w:tc>
          <w:tcPr>
            <w:tcW w:w="1669" w:type="pct"/>
            <w:vAlign w:val="center"/>
            <w:hideMark/>
          </w:tcPr>
          <w:p w14:paraId="35D35CF7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0DED029F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10C7FBDD" w14:textId="7903BCFD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Luglio</w:t>
            </w:r>
          </w:p>
        </w:tc>
        <w:tc>
          <w:tcPr>
            <w:tcW w:w="1669" w:type="pct"/>
            <w:vAlign w:val="center"/>
            <w:hideMark/>
          </w:tcPr>
          <w:p w14:paraId="6315FFEF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40BDD488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588A588A" w14:textId="08E9920B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Agosto</w:t>
            </w:r>
          </w:p>
        </w:tc>
        <w:tc>
          <w:tcPr>
            <w:tcW w:w="1669" w:type="pct"/>
            <w:vAlign w:val="center"/>
            <w:hideMark/>
          </w:tcPr>
          <w:p w14:paraId="4E73961D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18BF0A5D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4D8F4457" w14:textId="57672063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Settembre</w:t>
            </w:r>
          </w:p>
        </w:tc>
        <w:tc>
          <w:tcPr>
            <w:tcW w:w="1669" w:type="pct"/>
            <w:vAlign w:val="center"/>
            <w:hideMark/>
          </w:tcPr>
          <w:p w14:paraId="0C3D9CC5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48AB3161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73FD6015" w14:textId="5B9B2189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Ottobre</w:t>
            </w:r>
          </w:p>
        </w:tc>
        <w:tc>
          <w:tcPr>
            <w:tcW w:w="1669" w:type="pct"/>
            <w:vAlign w:val="center"/>
            <w:hideMark/>
          </w:tcPr>
          <w:p w14:paraId="5A5BFEB6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444A3029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6A92261C" w14:textId="70C9F3DF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Novembre</w:t>
            </w:r>
          </w:p>
        </w:tc>
        <w:tc>
          <w:tcPr>
            <w:tcW w:w="1669" w:type="pct"/>
            <w:vAlign w:val="center"/>
            <w:hideMark/>
          </w:tcPr>
          <w:p w14:paraId="03CCF224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58C5A9AC" w14:textId="77777777" w:rsidTr="00E70E55">
        <w:trPr>
          <w:trHeight w:val="402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6D2665E4" w14:textId="67AE3296" w:rsidR="00051CB2" w:rsidRPr="00051CB2" w:rsidRDefault="00051CB2" w:rsidP="00051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051CB2">
              <w:rPr>
                <w:rFonts w:ascii="Arial" w:eastAsia="Times New Roman" w:hAnsi="Arial" w:cs="Arial"/>
                <w:szCs w:val="18"/>
                <w:lang w:eastAsia="it-IT"/>
              </w:rPr>
              <w:t>Dicembre</w:t>
            </w:r>
          </w:p>
        </w:tc>
        <w:tc>
          <w:tcPr>
            <w:tcW w:w="1669" w:type="pct"/>
            <w:vAlign w:val="center"/>
            <w:hideMark/>
          </w:tcPr>
          <w:p w14:paraId="751FC33A" w14:textId="77777777" w:rsidR="00051CB2" w:rsidRPr="001E6E93" w:rsidRDefault="00051CB2" w:rsidP="00724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color w:val="000000"/>
                <w:szCs w:val="18"/>
                <w:lang w:eastAsia="it-IT"/>
              </w:rPr>
              <w:t> </w:t>
            </w:r>
          </w:p>
        </w:tc>
      </w:tr>
      <w:tr w:rsidR="00051CB2" w:rsidRPr="001E6E93" w14:paraId="17DEB4DD" w14:textId="77777777" w:rsidTr="00E70E55">
        <w:trPr>
          <w:trHeight w:val="624"/>
        </w:trPr>
        <w:tc>
          <w:tcPr>
            <w:tcW w:w="3331" w:type="pct"/>
            <w:shd w:val="clear" w:color="000000" w:fill="FFFFFF"/>
            <w:vAlign w:val="center"/>
            <w:hideMark/>
          </w:tcPr>
          <w:p w14:paraId="320B0E3E" w14:textId="71504F11" w:rsidR="00051CB2" w:rsidRPr="001E6E93" w:rsidRDefault="00051CB2" w:rsidP="00724F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b/>
                <w:bCs/>
                <w:szCs w:val="18"/>
                <w:lang w:eastAsia="it-IT"/>
              </w:rPr>
              <w:t>Totale ore</w:t>
            </w:r>
            <w:r w:rsidR="00697261">
              <w:rPr>
                <w:rFonts w:ascii="Arial" w:eastAsia="Times New Roman" w:hAnsi="Arial" w:cs="Arial"/>
                <w:b/>
                <w:bCs/>
                <w:szCs w:val="18"/>
                <w:lang w:eastAsia="it-IT"/>
              </w:rPr>
              <w:t>/giornate</w:t>
            </w:r>
            <w:r w:rsidRPr="001E6E93">
              <w:rPr>
                <w:rFonts w:ascii="Arial" w:eastAsia="Times New Roman" w:hAnsi="Arial" w:cs="Arial"/>
                <w:b/>
                <w:bCs/>
                <w:szCs w:val="18"/>
                <w:lang w:eastAsia="it-IT"/>
              </w:rPr>
              <w:t xml:space="preserve"> imputate al progetto</w:t>
            </w:r>
          </w:p>
        </w:tc>
        <w:tc>
          <w:tcPr>
            <w:tcW w:w="1669" w:type="pct"/>
            <w:shd w:val="clear" w:color="000000" w:fill="FFFFFF"/>
            <w:vAlign w:val="center"/>
            <w:hideMark/>
          </w:tcPr>
          <w:p w14:paraId="6D2E236F" w14:textId="77777777" w:rsidR="00051CB2" w:rsidRPr="001E6E93" w:rsidRDefault="00051CB2" w:rsidP="00724F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it-IT"/>
              </w:rPr>
            </w:pPr>
            <w:r w:rsidRPr="001E6E93"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it-IT"/>
              </w:rPr>
              <w:t> </w:t>
            </w:r>
          </w:p>
        </w:tc>
      </w:tr>
    </w:tbl>
    <w:p w14:paraId="74182F1B" w14:textId="77777777" w:rsidR="00051CB2" w:rsidRDefault="00051CB2" w:rsidP="00724F92">
      <w:pPr>
        <w:pStyle w:val="Sottotitolo1"/>
        <w:rPr>
          <w:rFonts w:ascii="Arial" w:hAnsi="Arial" w:cs="Arial"/>
          <w:lang w:val="it-IT"/>
        </w:rPr>
      </w:pPr>
    </w:p>
    <w:p w14:paraId="57BAB6B4" w14:textId="77777777" w:rsidR="00E70E55" w:rsidRPr="001E6E93" w:rsidRDefault="00E70E55" w:rsidP="00724F92">
      <w:pPr>
        <w:pStyle w:val="Sottotitolo1"/>
        <w:rPr>
          <w:rFonts w:ascii="Arial" w:hAnsi="Arial" w:cs="Arial"/>
          <w:lang w:val="it-IT"/>
        </w:rPr>
      </w:pPr>
    </w:p>
    <w:tbl>
      <w:tblPr>
        <w:tblStyle w:val="Grigliatabella"/>
        <w:tblW w:w="3642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469"/>
        <w:gridCol w:w="4039"/>
      </w:tblGrid>
      <w:tr w:rsidR="00051CB2" w:rsidRPr="001E6E93" w14:paraId="171BD38B" w14:textId="77777777" w:rsidTr="00E70E55">
        <w:trPr>
          <w:trHeight w:val="568"/>
          <w:tblHeader/>
        </w:trPr>
        <w:tc>
          <w:tcPr>
            <w:tcW w:w="2310" w:type="pct"/>
            <w:shd w:val="clear" w:color="auto" w:fill="F2F2F2" w:themeFill="background1" w:themeFillShade="F2"/>
            <w:vAlign w:val="center"/>
          </w:tcPr>
          <w:p w14:paraId="6628ECA1" w14:textId="77777777" w:rsidR="00051CB2" w:rsidRPr="001E6E93" w:rsidRDefault="00051CB2" w:rsidP="0077148F">
            <w:pPr>
              <w:jc w:val="center"/>
              <w:rPr>
                <w:rFonts w:ascii="Arial" w:hAnsi="Arial" w:cs="Arial"/>
                <w:szCs w:val="24"/>
              </w:rPr>
            </w:pPr>
            <w:r w:rsidRPr="001E6E93">
              <w:rPr>
                <w:rFonts w:ascii="Arial" w:hAnsi="Arial" w:cs="Arial"/>
                <w:b/>
                <w:szCs w:val="24"/>
              </w:rPr>
              <w:t>Risorsa interessata</w:t>
            </w:r>
          </w:p>
        </w:tc>
        <w:tc>
          <w:tcPr>
            <w:tcW w:w="2690" w:type="pct"/>
            <w:shd w:val="clear" w:color="auto" w:fill="F2F2F2" w:themeFill="background1" w:themeFillShade="F2"/>
            <w:vAlign w:val="center"/>
          </w:tcPr>
          <w:p w14:paraId="4B0AC649" w14:textId="77777777" w:rsidR="00051CB2" w:rsidRPr="001E6E93" w:rsidRDefault="00051CB2" w:rsidP="0077148F">
            <w:pPr>
              <w:jc w:val="center"/>
              <w:rPr>
                <w:rFonts w:ascii="Arial" w:hAnsi="Arial" w:cs="Arial"/>
                <w:szCs w:val="24"/>
              </w:rPr>
            </w:pPr>
            <w:r w:rsidRPr="001E6E93">
              <w:rPr>
                <w:rFonts w:ascii="Arial" w:hAnsi="Arial" w:cs="Arial"/>
                <w:b/>
                <w:szCs w:val="24"/>
              </w:rPr>
              <w:t>Legale rappresentante / referente del partner</w:t>
            </w:r>
          </w:p>
        </w:tc>
      </w:tr>
      <w:tr w:rsidR="00051CB2" w:rsidRPr="001E6E93" w14:paraId="4C8397C1" w14:textId="77777777" w:rsidTr="00E70E55">
        <w:trPr>
          <w:trHeight w:val="1060"/>
        </w:trPr>
        <w:tc>
          <w:tcPr>
            <w:tcW w:w="2310" w:type="pct"/>
            <w:vAlign w:val="center"/>
          </w:tcPr>
          <w:p w14:paraId="218F2695" w14:textId="77777777" w:rsidR="00051CB2" w:rsidRPr="001E6E93" w:rsidRDefault="00051CB2" w:rsidP="0077148F">
            <w:pPr>
              <w:rPr>
                <w:rFonts w:ascii="Arial" w:hAnsi="Arial" w:cs="Arial"/>
                <w:szCs w:val="24"/>
              </w:rPr>
            </w:pPr>
            <w:r w:rsidRPr="001E6E93">
              <w:rPr>
                <w:rFonts w:ascii="Arial" w:hAnsi="Arial" w:cs="Arial"/>
                <w:szCs w:val="24"/>
              </w:rPr>
              <w:t>Data: ___/___/______</w:t>
            </w:r>
          </w:p>
        </w:tc>
        <w:tc>
          <w:tcPr>
            <w:tcW w:w="2690" w:type="pct"/>
            <w:vAlign w:val="center"/>
          </w:tcPr>
          <w:p w14:paraId="0BC7E69E" w14:textId="77777777" w:rsidR="00051CB2" w:rsidRPr="001E6E93" w:rsidRDefault="00051CB2" w:rsidP="0077148F">
            <w:pPr>
              <w:rPr>
                <w:rFonts w:ascii="Arial" w:hAnsi="Arial" w:cs="Arial"/>
                <w:szCs w:val="24"/>
              </w:rPr>
            </w:pPr>
            <w:r w:rsidRPr="001E6E93">
              <w:rPr>
                <w:rFonts w:ascii="Arial" w:hAnsi="Arial" w:cs="Arial"/>
                <w:szCs w:val="24"/>
              </w:rPr>
              <w:t>Data: ___/___/______</w:t>
            </w:r>
          </w:p>
        </w:tc>
      </w:tr>
      <w:tr w:rsidR="00051CB2" w:rsidRPr="001E6E93" w14:paraId="50D7F72F" w14:textId="77777777" w:rsidTr="00E70E55">
        <w:trPr>
          <w:trHeight w:val="1014"/>
        </w:trPr>
        <w:tc>
          <w:tcPr>
            <w:tcW w:w="2310" w:type="pct"/>
            <w:vAlign w:val="center"/>
          </w:tcPr>
          <w:p w14:paraId="6F619DA7" w14:textId="77777777" w:rsidR="00051CB2" w:rsidRPr="001E6E93" w:rsidRDefault="00051CB2" w:rsidP="0077148F">
            <w:pPr>
              <w:rPr>
                <w:rFonts w:ascii="Arial" w:hAnsi="Arial" w:cs="Arial"/>
                <w:szCs w:val="24"/>
              </w:rPr>
            </w:pPr>
            <w:r w:rsidRPr="001E6E93">
              <w:rPr>
                <w:rFonts w:ascii="Arial" w:hAnsi="Arial" w:cs="Arial"/>
                <w:szCs w:val="24"/>
              </w:rPr>
              <w:t>Firma: __________________________</w:t>
            </w:r>
          </w:p>
        </w:tc>
        <w:tc>
          <w:tcPr>
            <w:tcW w:w="2690" w:type="pct"/>
            <w:vAlign w:val="center"/>
          </w:tcPr>
          <w:p w14:paraId="0EEA0802" w14:textId="77777777" w:rsidR="00051CB2" w:rsidRPr="001E6E93" w:rsidRDefault="00051CB2" w:rsidP="0077148F">
            <w:pPr>
              <w:rPr>
                <w:rFonts w:ascii="Arial" w:hAnsi="Arial" w:cs="Arial"/>
                <w:szCs w:val="24"/>
              </w:rPr>
            </w:pPr>
            <w:r w:rsidRPr="001E6E93">
              <w:rPr>
                <w:rFonts w:ascii="Arial" w:hAnsi="Arial" w:cs="Arial"/>
                <w:szCs w:val="24"/>
              </w:rPr>
              <w:t>Firma: __________________________</w:t>
            </w:r>
          </w:p>
        </w:tc>
      </w:tr>
    </w:tbl>
    <w:p w14:paraId="5A6169E9" w14:textId="77777777" w:rsidR="00724F92" w:rsidRPr="001E6E93" w:rsidRDefault="00724F92" w:rsidP="00724F92">
      <w:pPr>
        <w:pStyle w:val="Sottotitolo1"/>
        <w:rPr>
          <w:rFonts w:ascii="Arial" w:hAnsi="Arial" w:cs="Arial"/>
        </w:rPr>
      </w:pPr>
    </w:p>
    <w:sectPr w:rsidR="00724F92" w:rsidRPr="001E6E93" w:rsidSect="000E1B51">
      <w:headerReference w:type="default" r:id="rId8"/>
      <w:footerReference w:type="default" r:id="rId9"/>
      <w:pgSz w:w="11906" w:h="16838"/>
      <w:pgMar w:top="680" w:right="794" w:bottom="680" w:left="794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0866A" w14:textId="77777777" w:rsidR="00EE6659" w:rsidRPr="000406C5" w:rsidRDefault="00EE6659">
      <w:pPr>
        <w:spacing w:after="0" w:line="240" w:lineRule="auto"/>
      </w:pPr>
      <w:r w:rsidRPr="000406C5">
        <w:separator/>
      </w:r>
    </w:p>
  </w:endnote>
  <w:endnote w:type="continuationSeparator" w:id="0">
    <w:p w14:paraId="2977D7B3" w14:textId="77777777" w:rsidR="00EE6659" w:rsidRPr="000406C5" w:rsidRDefault="00EE6659">
      <w:pPr>
        <w:spacing w:after="0" w:line="240" w:lineRule="auto"/>
      </w:pPr>
      <w:r w:rsidRPr="000406C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A8501" w14:textId="3FF8E265" w:rsidR="00FD23DE" w:rsidRPr="00EC711E" w:rsidRDefault="002A50A8">
    <w:pPr>
      <w:pStyle w:val="Pidipagina"/>
      <w:jc w:val="center"/>
      <w:rPr>
        <w:rFonts w:ascii="Arial" w:hAnsi="Arial" w:cs="Arial"/>
        <w:sz w:val="20"/>
        <w:szCs w:val="24"/>
      </w:rPr>
    </w:pPr>
    <w:r w:rsidRPr="00EC711E">
      <w:rPr>
        <w:rFonts w:ascii="Arial" w:hAnsi="Arial" w:cs="Arial"/>
        <w:szCs w:val="24"/>
      </w:rPr>
      <w:t xml:space="preserve">Allegato </w:t>
    </w:r>
    <w:r w:rsidR="00102D67">
      <w:rPr>
        <w:rFonts w:ascii="Arial" w:hAnsi="Arial" w:cs="Arial"/>
        <w:szCs w:val="24"/>
      </w:rPr>
      <w:t>I</w:t>
    </w:r>
    <w:r w:rsidRPr="00EC711E">
      <w:rPr>
        <w:rFonts w:ascii="Arial" w:hAnsi="Arial" w:cs="Arial"/>
        <w:szCs w:val="24"/>
      </w:rPr>
      <w:t xml:space="preserve"> - </w:t>
    </w:r>
    <w:proofErr w:type="spellStart"/>
    <w:r w:rsidRPr="00EC711E">
      <w:rPr>
        <w:rFonts w:ascii="Arial" w:hAnsi="Arial" w:cs="Arial"/>
        <w:szCs w:val="24"/>
      </w:rPr>
      <w:t>Timesheet</w:t>
    </w:r>
    <w:proofErr w:type="spellEnd"/>
    <w:r w:rsidRPr="00EC711E">
      <w:rPr>
        <w:rFonts w:ascii="Arial" w:hAnsi="Arial" w:cs="Arial"/>
        <w:szCs w:val="24"/>
      </w:rPr>
      <w:t xml:space="preserve"> del personale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F490D" w14:textId="77777777" w:rsidR="00EE6659" w:rsidRPr="000406C5" w:rsidRDefault="00EE6659">
      <w:pPr>
        <w:spacing w:after="0" w:line="240" w:lineRule="auto"/>
      </w:pPr>
      <w:r w:rsidRPr="000406C5">
        <w:separator/>
      </w:r>
    </w:p>
  </w:footnote>
  <w:footnote w:type="continuationSeparator" w:id="0">
    <w:p w14:paraId="28B4C57B" w14:textId="77777777" w:rsidR="00EE6659" w:rsidRPr="000406C5" w:rsidRDefault="00EE6659">
      <w:pPr>
        <w:spacing w:after="0" w:line="240" w:lineRule="auto"/>
      </w:pPr>
      <w:r w:rsidRPr="000406C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2F4A" w14:textId="3CA7067F" w:rsidR="004515EF" w:rsidRPr="000406C5" w:rsidRDefault="004515EF" w:rsidP="004515EF">
    <w:pPr>
      <w:pStyle w:val="Intestazione"/>
      <w:jc w:val="center"/>
    </w:pPr>
    <w:r w:rsidRPr="000406C5">
      <w:rPr>
        <w:noProof/>
      </w:rPr>
      <w:drawing>
        <wp:inline distT="0" distB="0" distL="0" distR="0" wp14:anchorId="6EB0FD17" wp14:editId="16EA5C16">
          <wp:extent cx="4114800" cy="85928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83839" cy="8736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6FDB50" w14:textId="4D486A4B" w:rsidR="00FD23DE" w:rsidRPr="001E6E93" w:rsidRDefault="000E1B51">
    <w:pPr>
      <w:pStyle w:val="Intestazione"/>
      <w:jc w:val="right"/>
      <w:rPr>
        <w:rFonts w:ascii="Arial" w:eastAsia="Times New Roman" w:hAnsi="Arial" w:cs="Arial"/>
        <w:b/>
        <w:sz w:val="20"/>
        <w:szCs w:val="20"/>
        <w:lang w:eastAsia="it-IT"/>
      </w:rPr>
    </w:pPr>
    <w:r w:rsidRPr="001E6E93">
      <w:rPr>
        <w:rFonts w:ascii="Arial" w:eastAsia="Times New Roman" w:hAnsi="Arial" w:cs="Arial"/>
        <w:b/>
        <w:sz w:val="20"/>
        <w:szCs w:val="20"/>
        <w:lang w:eastAsia="it-IT"/>
      </w:rPr>
      <w:t xml:space="preserve">Allegato </w:t>
    </w:r>
    <w:r w:rsidR="00102D67">
      <w:rPr>
        <w:rFonts w:ascii="Arial" w:eastAsia="Times New Roman" w:hAnsi="Arial" w:cs="Arial"/>
        <w:b/>
        <w:sz w:val="20"/>
        <w:szCs w:val="20"/>
        <w:lang w:eastAsia="it-IT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3745161">
    <w:abstractNumId w:val="8"/>
  </w:num>
  <w:num w:numId="2" w16cid:durableId="1145393750">
    <w:abstractNumId w:val="6"/>
  </w:num>
  <w:num w:numId="3" w16cid:durableId="1928228140">
    <w:abstractNumId w:val="5"/>
  </w:num>
  <w:num w:numId="4" w16cid:durableId="1952010064">
    <w:abstractNumId w:val="4"/>
  </w:num>
  <w:num w:numId="5" w16cid:durableId="967904436">
    <w:abstractNumId w:val="7"/>
  </w:num>
  <w:num w:numId="6" w16cid:durableId="1755736462">
    <w:abstractNumId w:val="3"/>
  </w:num>
  <w:num w:numId="7" w16cid:durableId="912006489">
    <w:abstractNumId w:val="2"/>
  </w:num>
  <w:num w:numId="8" w16cid:durableId="2061635931">
    <w:abstractNumId w:val="1"/>
  </w:num>
  <w:num w:numId="9" w16cid:durableId="1294097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06C5"/>
    <w:rsid w:val="00051CB2"/>
    <w:rsid w:val="0006063C"/>
    <w:rsid w:val="00082098"/>
    <w:rsid w:val="000B11F7"/>
    <w:rsid w:val="000E1B51"/>
    <w:rsid w:val="00102D67"/>
    <w:rsid w:val="0015074B"/>
    <w:rsid w:val="00177219"/>
    <w:rsid w:val="001E6E93"/>
    <w:rsid w:val="00214C91"/>
    <w:rsid w:val="002276BC"/>
    <w:rsid w:val="0023398D"/>
    <w:rsid w:val="0029639D"/>
    <w:rsid w:val="002A50A8"/>
    <w:rsid w:val="00326F90"/>
    <w:rsid w:val="003951B9"/>
    <w:rsid w:val="004515EF"/>
    <w:rsid w:val="004E7FEB"/>
    <w:rsid w:val="005B6135"/>
    <w:rsid w:val="006545B8"/>
    <w:rsid w:val="00697261"/>
    <w:rsid w:val="00724F92"/>
    <w:rsid w:val="00780740"/>
    <w:rsid w:val="007B0262"/>
    <w:rsid w:val="00912099"/>
    <w:rsid w:val="00946469"/>
    <w:rsid w:val="00A742B3"/>
    <w:rsid w:val="00A93651"/>
    <w:rsid w:val="00AA1D8D"/>
    <w:rsid w:val="00AE6C01"/>
    <w:rsid w:val="00AF4183"/>
    <w:rsid w:val="00B47730"/>
    <w:rsid w:val="00C737F8"/>
    <w:rsid w:val="00CA6475"/>
    <w:rsid w:val="00CB0664"/>
    <w:rsid w:val="00CC0412"/>
    <w:rsid w:val="00DA4E3F"/>
    <w:rsid w:val="00E70E55"/>
    <w:rsid w:val="00EB4F4E"/>
    <w:rsid w:val="00EC711E"/>
    <w:rsid w:val="00EE6659"/>
    <w:rsid w:val="00F320E4"/>
    <w:rsid w:val="00F548E0"/>
    <w:rsid w:val="00F9154D"/>
    <w:rsid w:val="00FC693F"/>
    <w:rsid w:val="00FD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BAAE5B"/>
  <w14:defaultImageDpi w14:val="300"/>
  <w15:docId w15:val="{CB4227C7-7CAF-4959-9E02-7E34A12CA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Times New Roman" w:hAnsi="Times New Roman"/>
      <w:sz w:val="18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itoloAllegato">
    <w:name w:val="Titolo Allegato"/>
    <w:pPr>
      <w:spacing w:before="60" w:after="60"/>
    </w:pPr>
    <w:rPr>
      <w:rFonts w:ascii="Times New Roman" w:hAnsi="Times New Roman"/>
      <w:b/>
      <w:sz w:val="28"/>
    </w:rPr>
  </w:style>
  <w:style w:type="paragraph" w:customStyle="1" w:styleId="Sottotitolo1">
    <w:name w:val="Sottotitolo1"/>
    <w:pPr>
      <w:spacing w:before="60" w:after="60"/>
    </w:pPr>
    <w:rPr>
      <w:rFonts w:ascii="Times New Roman" w:hAnsi="Times New Roman"/>
      <w:b/>
    </w:rPr>
  </w:style>
  <w:style w:type="paragraph" w:customStyle="1" w:styleId="NormaleGrassetto">
    <w:name w:val="Normale Grassetto"/>
    <w:pPr>
      <w:spacing w:before="60" w:after="60"/>
    </w:pPr>
    <w:rPr>
      <w:rFonts w:ascii="Times New Roman" w:hAnsi="Times New Roman"/>
      <w:b/>
      <w:sz w:val="18"/>
    </w:rPr>
  </w:style>
  <w:style w:type="paragraph" w:customStyle="1" w:styleId="Nota">
    <w:name w:val="Nota"/>
    <w:pPr>
      <w:spacing w:before="60" w:after="60"/>
    </w:pPr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N - Timesheet del personale - SRG08 Umbria</vt:lpstr>
      <vt:lpstr/>
    </vt:vector>
  </TitlesOfParts>
  <Manager/>
  <Company/>
  <LinksUpToDate>false</LinksUpToDate>
  <CharactersWithSpaces>2762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N - Timesheet del personale - SRG08 Umbria</dc:title>
  <dc:subject>CSR Umbria 2023-2027 - SRG08</dc:subject>
  <dc:creator>Regione Umbria</dc:creator>
  <cp:keywords/>
  <dc:description>generated by python-docx</dc:description>
  <cp:lastModifiedBy>Andrea Cristaldini</cp:lastModifiedBy>
  <cp:revision>2</cp:revision>
  <dcterms:created xsi:type="dcterms:W3CDTF">2026-07-10T07:41:00Z</dcterms:created>
  <dcterms:modified xsi:type="dcterms:W3CDTF">2026-07-10T07:41:00Z</dcterms:modified>
  <cp:category/>
</cp:coreProperties>
</file>